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4706A" w:rsidP="00E4706A" w:rsidRDefault="00E4706A" w14:paraId="09C81E68" w14:textId="77777777">
      <w:pPr>
        <w:pStyle w:val="Overskrift1"/>
      </w:pPr>
      <w:bookmarkStart w:name="_lyfw5vd6rm28" w:colFirst="0" w:colLast="0" w:id="0"/>
      <w:bookmarkEnd w:id="0"/>
      <w:r>
        <w:t xml:space="preserve">Argumenterende tekstskrivning </w:t>
      </w:r>
    </w:p>
    <w:p w:rsidR="00E4706A" w:rsidP="00E4706A" w:rsidRDefault="00E4706A" w14:paraId="5D43418A" w14:textId="77777777">
      <w:r>
        <w:t>Brug af</w:t>
      </w:r>
      <w:r w:rsidRPr="002413FC">
        <w:t xml:space="preserve"> Copilot til at skrive en afvejende diskussion (på den ene side/på den anden) med udgangspunkt i et citat fra en tekst.</w:t>
      </w:r>
    </w:p>
    <w:p w:rsidRPr="000B7D44" w:rsidR="00A336F5" w:rsidP="00A336F5" w:rsidRDefault="00A336F5" w14:paraId="2632F727" w14:textId="77777777">
      <w:r w:rsidRPr="000B7D44">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8520"/>
      </w:tblGrid>
      <w:tr w:rsidRPr="000B7D44" w:rsidR="00A336F5" w:rsidTr="7AA4E5B1" w14:paraId="1CBCED42" w14:textId="77777777">
        <w:trPr>
          <w:trHeight w:val="300"/>
        </w:trPr>
        <w:tc>
          <w:tcPr>
            <w:tcW w:w="901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6D9EEB"/>
            <w:tcMar/>
            <w:hideMark/>
          </w:tcPr>
          <w:p w:rsidRPr="000B7D44" w:rsidR="00A336F5" w:rsidP="00945BF3" w:rsidRDefault="00A336F5" w14:paraId="0C406059" w14:textId="77777777">
            <w:r w:rsidRPr="000B7D44">
              <w:rPr>
                <w:b/>
                <w:bCs/>
              </w:rPr>
              <w:t>Stamoplysninger</w:t>
            </w:r>
            <w:r w:rsidRPr="000B7D44">
              <w:t> </w:t>
            </w:r>
          </w:p>
        </w:tc>
      </w:tr>
      <w:tr w:rsidRPr="000B7D44" w:rsidR="00A336F5" w:rsidTr="7AA4E5B1" w14:paraId="3006736A" w14:textId="77777777">
        <w:trPr>
          <w:trHeight w:val="300"/>
        </w:trPr>
        <w:tc>
          <w:tcPr>
            <w:tcW w:w="901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Pr="000B7D44" w:rsidR="00A336F5" w:rsidP="00945BF3" w:rsidRDefault="00A336F5" w14:paraId="16E6B5ED" w14:textId="1C06A71D">
            <w:r w:rsidR="00A336F5">
              <w:rPr/>
              <w:t xml:space="preserve">Fag og niveau: </w:t>
            </w:r>
            <w:r w:rsidR="5E185A63">
              <w:rPr/>
              <w:t>Arabisk A</w:t>
            </w:r>
            <w:r w:rsidR="00A336F5">
              <w:rPr/>
              <w:t> </w:t>
            </w:r>
          </w:p>
          <w:p w:rsidRPr="000B7D44" w:rsidR="00A336F5" w:rsidP="00945BF3" w:rsidRDefault="00A336F5" w14:paraId="2BDDFA60" w14:textId="009A146E">
            <w:r w:rsidRPr="000B7D44">
              <w:t xml:space="preserve">Underviser - Jesper Johansen, </w:t>
            </w:r>
            <w:hyperlink w:tgtFrame="_blank" w:history="1" r:id="rId7">
              <w:r w:rsidRPr="000B7D44">
                <w:rPr>
                  <w:rStyle w:val="Hyperlink"/>
                </w:rPr>
                <w:t>jjo@aarhushfogvuc.dk</w:t>
              </w:r>
            </w:hyperlink>
            <w:r w:rsidRPr="000B7D44">
              <w:t> </w:t>
            </w:r>
          </w:p>
          <w:p w:rsidRPr="000B7D44" w:rsidR="00A336F5" w:rsidP="00E4706A" w:rsidRDefault="00A336F5" w14:paraId="52E82CAB" w14:textId="320E7683">
            <w:r w:rsidRPr="000B7D44">
              <w:t>Skole: Aarhus HF &amp; VUC </w:t>
            </w:r>
          </w:p>
        </w:tc>
      </w:tr>
    </w:tbl>
    <w:p w:rsidRPr="000B7D44" w:rsidR="00A336F5" w:rsidP="00A336F5" w:rsidRDefault="00A336F5" w14:paraId="02867471" w14:textId="77777777">
      <w:r w:rsidRPr="000B7D44">
        <w:t> </w:t>
      </w:r>
    </w:p>
    <w:p w:rsidRPr="000B7D44" w:rsidR="00A336F5" w:rsidP="00A336F5" w:rsidRDefault="00A336F5" w14:paraId="7B2DB8BD" w14:textId="77777777">
      <w:pPr>
        <w:rPr>
          <w:b/>
          <w:bCs/>
        </w:rPr>
      </w:pPr>
      <w:r>
        <w:rPr>
          <w:b/>
          <w:bCs/>
        </w:rPr>
        <w:t>Herunder er angivet prompts som supplement til didaktisk forløb (se tilhørende beskrivelse)</w:t>
      </w:r>
    </w:p>
    <w:p w:rsidR="00A336F5" w:rsidRDefault="00A336F5" w14:paraId="1BA894B7" w14:textId="77777777"/>
    <w:tbl>
      <w:tblPr>
        <w:tblStyle w:val="Tabel-Gitter"/>
        <w:tblW w:w="0" w:type="auto"/>
        <w:tblLook w:val="04A0" w:firstRow="1" w:lastRow="0" w:firstColumn="1" w:lastColumn="0" w:noHBand="0" w:noVBand="1"/>
      </w:tblPr>
      <w:tblGrid>
        <w:gridCol w:w="1395"/>
        <w:gridCol w:w="7325"/>
      </w:tblGrid>
      <w:tr w:rsidR="009E247E" w:rsidTr="661C0A3D" w14:paraId="0C70D2B1" w14:textId="593C1511">
        <w:tc>
          <w:tcPr>
            <w:tcW w:w="1395" w:type="dxa"/>
            <w:tcMar/>
          </w:tcPr>
          <w:p w:rsidRPr="00041382" w:rsidR="009E247E" w:rsidP="661C0A3D" w:rsidRDefault="009E247E" w14:paraId="0CE6C719" w14:textId="159ACA83">
            <w:pPr>
              <w:rPr>
                <w:b w:val="1"/>
                <w:bCs w:val="1"/>
                <w:sz w:val="20"/>
                <w:szCs w:val="20"/>
              </w:rPr>
            </w:pPr>
            <w:r w:rsidRPr="661C0A3D" w:rsidR="009E247E">
              <w:rPr>
                <w:b w:val="1"/>
                <w:bCs w:val="1"/>
                <w:sz w:val="20"/>
                <w:szCs w:val="20"/>
              </w:rPr>
              <w:t>Prompt</w:t>
            </w:r>
          </w:p>
        </w:tc>
        <w:tc>
          <w:tcPr>
            <w:tcW w:w="7325" w:type="dxa"/>
            <w:tcMar/>
          </w:tcPr>
          <w:p w:rsidRPr="00041382" w:rsidR="00041382" w:rsidP="00041382" w:rsidRDefault="00041382" w14:paraId="615B7297" w14:textId="77777777">
            <w:r w:rsidRPr="00041382">
              <w:t xml:space="preserve">Mål: Du skal i det følgende læse min tekst og vurdere, om jeg argumenterer for mine egne meninger (dit svar: JA eller NEJ). Hvis JA: ros mig, og giv forslag til korrekturrettelser. Hvis NEJ: Du skal give forslag til, hvordan jeg kan forbedre mine argumenter og ikke andet. </w:t>
            </w:r>
          </w:p>
          <w:p w:rsidRPr="00041382" w:rsidR="00041382" w:rsidP="00041382" w:rsidRDefault="00041382" w14:paraId="0C47E991" w14:textId="77777777">
            <w:r w:rsidRPr="00041382">
              <w:t>Jeg er elev på arabisk B-A hf og skriver min tekst på arabisk, og du skal svare på dansk, men med nøgleord oversat til arabisk. Start med at spørge mig, (1) hvad opgaveteksten er, og (2) hvad mit svar er.</w:t>
            </w:r>
          </w:p>
          <w:p w:rsidR="009E247E" w:rsidRDefault="009E247E" w14:paraId="71010F67" w14:textId="77777777"/>
        </w:tc>
      </w:tr>
      <w:tr w:rsidR="009E247E" w:rsidTr="661C0A3D" w14:paraId="088D9A52" w14:textId="109F0299">
        <w:tc>
          <w:tcPr>
            <w:tcW w:w="1395" w:type="dxa"/>
            <w:shd w:val="clear" w:color="auto" w:fill="F2F2F2" w:themeFill="background1" w:themeFillShade="F2"/>
            <w:tcMar/>
          </w:tcPr>
          <w:p w:rsidRPr="00041382" w:rsidR="009E247E" w:rsidP="661C0A3D" w:rsidRDefault="00041382" w14:paraId="5F4F8426" w14:textId="086F1F47">
            <w:pPr>
              <w:rPr>
                <w:b w:val="1"/>
                <w:bCs w:val="1"/>
                <w:sz w:val="20"/>
                <w:szCs w:val="20"/>
              </w:rPr>
            </w:pPr>
            <w:r w:rsidRPr="661C0A3D" w:rsidR="00041382">
              <w:rPr>
                <w:b w:val="1"/>
                <w:bCs w:val="1"/>
                <w:sz w:val="20"/>
                <w:szCs w:val="20"/>
              </w:rPr>
              <w:t>Kommentar</w:t>
            </w:r>
          </w:p>
        </w:tc>
        <w:tc>
          <w:tcPr>
            <w:tcW w:w="7325" w:type="dxa"/>
            <w:shd w:val="clear" w:color="auto" w:fill="F2F2F2" w:themeFill="background1" w:themeFillShade="F2"/>
            <w:tcMar/>
          </w:tcPr>
          <w:p w:rsidR="00C8104A" w:rsidP="00E55215" w:rsidRDefault="00041382" w14:paraId="3F335224" w14:textId="2BBFC3F4">
            <w:r>
              <w:t>Prompten er designet til at fungere med så lidt information som muligt. Erfarin</w:t>
            </w:r>
            <w:r w:rsidR="008774BB">
              <w:t>ger med kursister har vist, at mere ikke altid er bedre, og at simple prompts er mere overskuelige at arbejde med</w:t>
            </w:r>
            <w:r w:rsidR="008774BB">
              <w:rPr>
                <w:rStyle w:val="Fodnotehenvisning"/>
              </w:rPr>
              <w:footnoteReference w:id="1"/>
            </w:r>
            <w:r w:rsidR="008774BB">
              <w:t>.</w:t>
            </w:r>
          </w:p>
        </w:tc>
      </w:tr>
      <w:tr w:rsidR="00041382" w:rsidTr="661C0A3D" w14:paraId="6869177B" w14:textId="77777777">
        <w:tc>
          <w:tcPr>
            <w:tcW w:w="1395" w:type="dxa"/>
            <w:tcMar/>
          </w:tcPr>
          <w:p w:rsidRPr="00041382" w:rsidR="00041382" w:rsidP="661C0A3D" w:rsidRDefault="00041382" w14:paraId="20AB3437" w14:textId="384D1B4E">
            <w:pPr>
              <w:rPr>
                <w:b w:val="1"/>
                <w:bCs w:val="1"/>
                <w:sz w:val="20"/>
                <w:szCs w:val="20"/>
              </w:rPr>
            </w:pPr>
            <w:r w:rsidRPr="661C0A3D" w:rsidR="00041382">
              <w:rPr>
                <w:b w:val="1"/>
                <w:bCs w:val="1"/>
                <w:sz w:val="20"/>
                <w:szCs w:val="20"/>
              </w:rPr>
              <w:t>Rolle</w:t>
            </w:r>
          </w:p>
        </w:tc>
        <w:tc>
          <w:tcPr>
            <w:tcW w:w="7325" w:type="dxa"/>
            <w:tcMar/>
          </w:tcPr>
          <w:p w:rsidR="00041382" w:rsidRDefault="00A34C85" w14:paraId="62FEEA22" w14:textId="2A24B7DF">
            <w:r>
              <w:t xml:space="preserve">Implicit, at chatbotten er feedbackgiver med kendskab til fag og niveau. </w:t>
            </w:r>
          </w:p>
        </w:tc>
      </w:tr>
      <w:tr w:rsidR="00041382" w:rsidTr="661C0A3D" w14:paraId="3B55A109" w14:textId="77777777">
        <w:tc>
          <w:tcPr>
            <w:tcW w:w="1395" w:type="dxa"/>
            <w:tcMar/>
          </w:tcPr>
          <w:p w:rsidRPr="00041382" w:rsidR="00041382" w:rsidP="661C0A3D" w:rsidRDefault="00041382" w14:paraId="68D0EFDF" w14:textId="32AFEB11">
            <w:pPr>
              <w:rPr>
                <w:b w:val="1"/>
                <w:bCs w:val="1"/>
                <w:sz w:val="20"/>
                <w:szCs w:val="20"/>
              </w:rPr>
            </w:pPr>
            <w:r w:rsidRPr="661C0A3D" w:rsidR="00041382">
              <w:rPr>
                <w:b w:val="1"/>
                <w:bCs w:val="1"/>
                <w:sz w:val="20"/>
                <w:szCs w:val="20"/>
              </w:rPr>
              <w:t>Kontekst</w:t>
            </w:r>
          </w:p>
        </w:tc>
        <w:tc>
          <w:tcPr>
            <w:tcW w:w="7325" w:type="dxa"/>
            <w:tcMar/>
          </w:tcPr>
          <w:p w:rsidR="00041382" w:rsidRDefault="003B6C0D" w14:paraId="4F5301D0" w14:textId="77777777">
            <w:r>
              <w:t>-</w:t>
            </w:r>
          </w:p>
          <w:p w:rsidR="0071302A" w:rsidRDefault="0071302A" w14:paraId="328F379F" w14:textId="4CA813E3">
            <w:r>
              <w:t>Her k</w:t>
            </w:r>
            <w:r w:rsidR="00570B04">
              <w:t xml:space="preserve">an </w:t>
            </w:r>
            <w:r>
              <w:t xml:space="preserve">inddrages eksempler på gode argumenter fra </w:t>
            </w:r>
            <w:r w:rsidR="00570B04">
              <w:t xml:space="preserve">pre-task, hvis det </w:t>
            </w:r>
            <w:r w:rsidR="00570B04">
              <w:lastRenderedPageBreak/>
              <w:t xml:space="preserve">vurderes nødvendigt. </w:t>
            </w:r>
            <w:r w:rsidR="00322AB8">
              <w:t>Mit mål har været at få kursisterne til at læse og forholde sig til chatbottens output, og det har derfor været fravalgt</w:t>
            </w:r>
            <w:r w:rsidR="00492D55">
              <w:t xml:space="preserve"> at forlænge prompten med grundigt beskrevet kontekst.</w:t>
            </w:r>
          </w:p>
        </w:tc>
      </w:tr>
      <w:tr w:rsidR="00041382" w:rsidTr="661C0A3D" w14:paraId="3348E65F" w14:textId="77777777">
        <w:tc>
          <w:tcPr>
            <w:tcW w:w="1395" w:type="dxa"/>
            <w:tcMar/>
          </w:tcPr>
          <w:p w:rsidRPr="00041382" w:rsidR="00041382" w:rsidP="661C0A3D" w:rsidRDefault="00041382" w14:paraId="528F577D" w14:textId="50C5A2A7">
            <w:pPr>
              <w:rPr>
                <w:b w:val="1"/>
                <w:bCs w:val="1"/>
                <w:sz w:val="20"/>
                <w:szCs w:val="20"/>
              </w:rPr>
            </w:pPr>
            <w:r w:rsidRPr="661C0A3D" w:rsidR="00041382">
              <w:rPr>
                <w:b w:val="1"/>
                <w:bCs w:val="1"/>
                <w:sz w:val="20"/>
                <w:szCs w:val="20"/>
              </w:rPr>
              <w:t>Opgave</w:t>
            </w:r>
          </w:p>
        </w:tc>
        <w:tc>
          <w:tcPr>
            <w:tcW w:w="7325" w:type="dxa"/>
            <w:tcMar/>
          </w:tcPr>
          <w:p w:rsidR="00041382" w:rsidRDefault="003B6C0D" w14:paraId="601C2874" w14:textId="643C5EE1">
            <w:r>
              <w:t>Vurdering af opgave: Er der argumenter?</w:t>
            </w:r>
          </w:p>
        </w:tc>
      </w:tr>
      <w:tr w:rsidR="00041382" w:rsidTr="661C0A3D" w14:paraId="0B14A443" w14:textId="77777777">
        <w:tc>
          <w:tcPr>
            <w:tcW w:w="1395" w:type="dxa"/>
            <w:tcMar/>
          </w:tcPr>
          <w:p w:rsidRPr="00041382" w:rsidR="00041382" w:rsidP="661C0A3D" w:rsidRDefault="00041382" w14:paraId="0323AC74" w14:textId="7D2E8EAF">
            <w:pPr>
              <w:rPr>
                <w:b w:val="1"/>
                <w:bCs w:val="1"/>
                <w:sz w:val="20"/>
                <w:szCs w:val="20"/>
              </w:rPr>
            </w:pPr>
            <w:r w:rsidRPr="661C0A3D" w:rsidR="00041382">
              <w:rPr>
                <w:b w:val="1"/>
                <w:bCs w:val="1"/>
                <w:sz w:val="20"/>
                <w:szCs w:val="20"/>
              </w:rPr>
              <w:t>Format</w:t>
            </w:r>
          </w:p>
        </w:tc>
        <w:tc>
          <w:tcPr>
            <w:tcW w:w="7325" w:type="dxa"/>
            <w:tcMar/>
          </w:tcPr>
          <w:p w:rsidR="00041382" w:rsidRDefault="00EB714A" w14:paraId="0A9B839C" w14:textId="3D579F40">
            <w:r>
              <w:t xml:space="preserve">JA/NEJ-format med </w:t>
            </w:r>
            <w:r w:rsidR="00383B87">
              <w:t>anvisning på konkret output: Ja/Nej.</w:t>
            </w:r>
          </w:p>
        </w:tc>
      </w:tr>
      <w:tr w:rsidR="00041382" w:rsidTr="661C0A3D" w14:paraId="11DCC170" w14:textId="77777777">
        <w:tc>
          <w:tcPr>
            <w:tcW w:w="1395" w:type="dxa"/>
            <w:tcMar/>
          </w:tcPr>
          <w:p w:rsidRPr="00041382" w:rsidR="00041382" w:rsidP="661C0A3D" w:rsidRDefault="00041382" w14:paraId="0ABD498A" w14:textId="2ADDB266">
            <w:pPr>
              <w:rPr>
                <w:b w:val="1"/>
                <w:bCs w:val="1"/>
                <w:sz w:val="20"/>
                <w:szCs w:val="20"/>
              </w:rPr>
            </w:pPr>
            <w:r w:rsidRPr="661C0A3D" w:rsidR="00041382">
              <w:rPr>
                <w:b w:val="1"/>
                <w:bCs w:val="1"/>
                <w:sz w:val="20"/>
                <w:szCs w:val="20"/>
              </w:rPr>
              <w:t>Sprog</w:t>
            </w:r>
          </w:p>
        </w:tc>
        <w:tc>
          <w:tcPr>
            <w:tcW w:w="7325" w:type="dxa"/>
            <w:tcMar/>
          </w:tcPr>
          <w:p w:rsidR="00041382" w:rsidRDefault="00383B87" w14:paraId="1ABAF885" w14:textId="3D66A38B">
            <w:r>
              <w:t>Her</w:t>
            </w:r>
            <w:r w:rsidR="00C8104A">
              <w:t xml:space="preserve"> præciseres, at output skal være forståeligt af alle kursister med tydelig adskillelse mellem svar på arabisk og forklaringer på dansk. </w:t>
            </w:r>
            <w:r w:rsidR="00AE6DEC">
              <w:t xml:space="preserve">Jeg har eksperimenteret med </w:t>
            </w:r>
            <w:r w:rsidR="00111AE4">
              <w:t>CEFR-sprogniveauer, men det virker ikke til at gøre den store forskel, og jeg har derfor fravalgt det af hensyn til overskueligheden.</w:t>
            </w:r>
          </w:p>
        </w:tc>
      </w:tr>
    </w:tbl>
    <w:p w:rsidR="002B2805" w:rsidRDefault="002B2805" w14:paraId="01EE912D" w14:textId="77777777"/>
    <w:sectPr w:rsidR="002B2805" w:rsidSect="00A10AFF">
      <w:pgSz w:w="11906" w:h="16838" w:orient="portrait"/>
      <w:pgMar w:top="1985" w:right="1701" w:bottom="198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877A0" w:rsidP="008774BB" w:rsidRDefault="006877A0" w14:paraId="7A0DF6B2" w14:textId="77777777">
      <w:pPr>
        <w:spacing w:before="0" w:line="240" w:lineRule="auto"/>
      </w:pPr>
      <w:r>
        <w:separator/>
      </w:r>
    </w:p>
  </w:endnote>
  <w:endnote w:type="continuationSeparator" w:id="0">
    <w:p w:rsidR="006877A0" w:rsidP="008774BB" w:rsidRDefault="006877A0" w14:paraId="085AC7EB" w14:textId="77777777">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khbar MT">
    <w:panose1 w:val="00000000000000000000"/>
    <w:charset w:val="B2"/>
    <w:family w:val="auto"/>
    <w:pitch w:val="variable"/>
    <w:sig w:usb0="00002001" w:usb1="00000000" w:usb2="00000000" w:usb3="00000000" w:csb0="0000004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877A0" w:rsidP="008774BB" w:rsidRDefault="006877A0" w14:paraId="04E37145" w14:textId="77777777">
      <w:pPr>
        <w:spacing w:before="0" w:line="240" w:lineRule="auto"/>
      </w:pPr>
      <w:r>
        <w:separator/>
      </w:r>
    </w:p>
  </w:footnote>
  <w:footnote w:type="continuationSeparator" w:id="0">
    <w:p w:rsidR="006877A0" w:rsidP="008774BB" w:rsidRDefault="006877A0" w14:paraId="6B2E617F" w14:textId="77777777">
      <w:pPr>
        <w:spacing w:before="0" w:line="240" w:lineRule="auto"/>
      </w:pPr>
      <w:r>
        <w:continuationSeparator/>
      </w:r>
    </w:p>
  </w:footnote>
  <w:footnote w:id="1">
    <w:p w:rsidRPr="00A336F5" w:rsidR="008774BB" w:rsidP="008774BB" w:rsidRDefault="008774BB" w14:paraId="7FB9B57F" w14:textId="49E32903">
      <w:pPr>
        <w:pStyle w:val="Fodnotetekst"/>
        <w:rPr>
          <w:lang w:val="en-US"/>
        </w:rPr>
      </w:pPr>
      <w:r>
        <w:rPr>
          <w:rStyle w:val="Fodnotehenvisning"/>
        </w:rPr>
        <w:footnoteRef/>
      </w:r>
      <w:r w:rsidRPr="00A336F5">
        <w:rPr>
          <w:lang w:val="en-US"/>
        </w:rPr>
        <w:t xml:space="preserve"> Schwartz, B. (2006, juni). </w:t>
      </w:r>
      <w:r w:rsidRPr="008774BB">
        <w:rPr>
          <w:lang w:val="en-US"/>
        </w:rPr>
        <w:t xml:space="preserve">More Isn’t Always Better. </w:t>
      </w:r>
      <w:r w:rsidRPr="008774BB">
        <w:rPr>
          <w:i/>
          <w:iCs/>
          <w:lang w:val="en-US"/>
        </w:rPr>
        <w:t>Harvard Business Review</w:t>
      </w:r>
      <w:r w:rsidRPr="008774BB">
        <w:rPr>
          <w:lang w:val="en-US"/>
        </w:rPr>
        <w:t xml:space="preserve">. </w:t>
      </w:r>
      <w:hyperlink w:history="1" r:id="rId1">
        <w:r w:rsidRPr="00A336F5">
          <w:rPr>
            <w:rStyle w:val="Hyperlink"/>
            <w:lang w:val="en-US"/>
          </w:rPr>
          <w:t>https://hbr.org/2006/06/more-isnt-always-better</w:t>
        </w:r>
      </w:hyperlink>
    </w:p>
    <w:p w:rsidRPr="00A336F5" w:rsidR="008774BB" w:rsidRDefault="008774BB" w14:paraId="44A99261" w14:textId="1274CAC5">
      <w:pPr>
        <w:pStyle w:val="Fodnotetekst"/>
        <w:rPr>
          <w:lang w:val="en-US"/>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trackRevisions w:val="false"/>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32817"/>
    <w:rsid w:val="00041382"/>
    <w:rsid w:val="00076FB0"/>
    <w:rsid w:val="00085604"/>
    <w:rsid w:val="000E7488"/>
    <w:rsid w:val="00111AE4"/>
    <w:rsid w:val="001600B4"/>
    <w:rsid w:val="001826BC"/>
    <w:rsid w:val="00187645"/>
    <w:rsid w:val="0019425D"/>
    <w:rsid w:val="001F4614"/>
    <w:rsid w:val="00204C25"/>
    <w:rsid w:val="002056BA"/>
    <w:rsid w:val="00206012"/>
    <w:rsid w:val="00216448"/>
    <w:rsid w:val="00280D14"/>
    <w:rsid w:val="002B2805"/>
    <w:rsid w:val="00322AB8"/>
    <w:rsid w:val="003637F7"/>
    <w:rsid w:val="00383B87"/>
    <w:rsid w:val="003B6C0D"/>
    <w:rsid w:val="00407FDE"/>
    <w:rsid w:val="00424F71"/>
    <w:rsid w:val="00432817"/>
    <w:rsid w:val="00492D55"/>
    <w:rsid w:val="004A6DB2"/>
    <w:rsid w:val="004B36F8"/>
    <w:rsid w:val="004B71E1"/>
    <w:rsid w:val="0052686E"/>
    <w:rsid w:val="00533B2B"/>
    <w:rsid w:val="00570B04"/>
    <w:rsid w:val="005E1269"/>
    <w:rsid w:val="005F186D"/>
    <w:rsid w:val="00643CE2"/>
    <w:rsid w:val="006877A0"/>
    <w:rsid w:val="006C11F2"/>
    <w:rsid w:val="007066E1"/>
    <w:rsid w:val="00707BC7"/>
    <w:rsid w:val="0071302A"/>
    <w:rsid w:val="00726FF6"/>
    <w:rsid w:val="0076288B"/>
    <w:rsid w:val="0078135B"/>
    <w:rsid w:val="00793B3F"/>
    <w:rsid w:val="007A07A8"/>
    <w:rsid w:val="007A756B"/>
    <w:rsid w:val="008774BB"/>
    <w:rsid w:val="008C0575"/>
    <w:rsid w:val="008C570C"/>
    <w:rsid w:val="008D6921"/>
    <w:rsid w:val="00962B91"/>
    <w:rsid w:val="00972039"/>
    <w:rsid w:val="0099332F"/>
    <w:rsid w:val="009D4621"/>
    <w:rsid w:val="009E247E"/>
    <w:rsid w:val="00A10AFF"/>
    <w:rsid w:val="00A336F5"/>
    <w:rsid w:val="00A34C85"/>
    <w:rsid w:val="00A569AF"/>
    <w:rsid w:val="00AE6DEC"/>
    <w:rsid w:val="00AF670B"/>
    <w:rsid w:val="00B51A73"/>
    <w:rsid w:val="00B950AB"/>
    <w:rsid w:val="00BC1CAD"/>
    <w:rsid w:val="00BC1F54"/>
    <w:rsid w:val="00C2624A"/>
    <w:rsid w:val="00C8104A"/>
    <w:rsid w:val="00CC5A03"/>
    <w:rsid w:val="00CC7E0A"/>
    <w:rsid w:val="00D3281E"/>
    <w:rsid w:val="00DC34D5"/>
    <w:rsid w:val="00DD7183"/>
    <w:rsid w:val="00DE5F86"/>
    <w:rsid w:val="00E46187"/>
    <w:rsid w:val="00E4706A"/>
    <w:rsid w:val="00E55215"/>
    <w:rsid w:val="00E60D06"/>
    <w:rsid w:val="00EB714A"/>
    <w:rsid w:val="00F101E3"/>
    <w:rsid w:val="00F25D29"/>
    <w:rsid w:val="00F63C7D"/>
    <w:rsid w:val="00F93356"/>
    <w:rsid w:val="00FE04C4"/>
    <w:rsid w:val="00FF573F"/>
    <w:rsid w:val="5E185A63"/>
    <w:rsid w:val="661C0A3D"/>
    <w:rsid w:val="7AA4E5B1"/>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4522C"/>
  <w15:chartTrackingRefBased/>
  <w15:docId w15:val="{7543E586-8294-45AD-A89F-9CAB693D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da-D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87645"/>
    <w:pPr>
      <w:spacing w:before="40" w:after="0" w:line="360" w:lineRule="auto"/>
      <w:jc w:val="lowKashida"/>
    </w:pPr>
    <w:rPr>
      <w:szCs w:val="32"/>
    </w:rPr>
  </w:style>
  <w:style w:type="paragraph" w:styleId="Overskrift1">
    <w:name w:val="heading 1"/>
    <w:basedOn w:val="Normal"/>
    <w:next w:val="Normal"/>
    <w:link w:val="Overskrift1Tegn"/>
    <w:autoRedefine/>
    <w:uiPriority w:val="9"/>
    <w:qFormat/>
    <w:rsid w:val="007066E1"/>
    <w:pPr>
      <w:keepNext/>
      <w:keepLines/>
      <w:spacing w:before="360" w:after="120"/>
      <w:outlineLvl w:val="0"/>
    </w:pPr>
    <w:rPr>
      <w:rFonts w:asciiTheme="majorHAnsi" w:hAnsiTheme="majorHAnsi" w:eastAsiaTheme="majorEastAsia" w:cstheme="majorBidi"/>
      <w:b/>
      <w:bCs/>
      <w:color w:val="0F4761" w:themeColor="accent1" w:themeShade="BF"/>
      <w:sz w:val="28"/>
    </w:rPr>
  </w:style>
  <w:style w:type="paragraph" w:styleId="Overskrift2">
    <w:name w:val="heading 2"/>
    <w:basedOn w:val="Normal"/>
    <w:next w:val="Normal"/>
    <w:link w:val="Overskrift2Tegn"/>
    <w:uiPriority w:val="9"/>
    <w:semiHidden/>
    <w:unhideWhenUsed/>
    <w:qFormat/>
    <w:rsid w:val="00432817"/>
    <w:pPr>
      <w:keepNext/>
      <w:keepLines/>
      <w:spacing w:before="160" w:after="80"/>
      <w:outlineLvl w:val="1"/>
    </w:pPr>
    <w:rPr>
      <w:rFonts w:asciiTheme="majorHAnsi" w:hAnsiTheme="majorHAnsi" w:eastAsiaTheme="majorEastAsia" w:cstheme="majorBidi"/>
      <w:color w:val="0F4761" w:themeColor="accent1" w:themeShade="BF"/>
      <w:sz w:val="32"/>
    </w:rPr>
  </w:style>
  <w:style w:type="paragraph" w:styleId="Overskrift3">
    <w:name w:val="heading 3"/>
    <w:basedOn w:val="Normal"/>
    <w:next w:val="Normal"/>
    <w:link w:val="Overskrift3Tegn"/>
    <w:uiPriority w:val="9"/>
    <w:semiHidden/>
    <w:unhideWhenUsed/>
    <w:qFormat/>
    <w:rsid w:val="00432817"/>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432817"/>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432817"/>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432817"/>
    <w:pPr>
      <w:keepNext/>
      <w:keepLines/>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432817"/>
    <w:pPr>
      <w:keepNext/>
      <w:keepLines/>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432817"/>
    <w:pPr>
      <w:keepNext/>
      <w:keepLines/>
      <w:spacing w:before="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432817"/>
    <w:pPr>
      <w:keepNext/>
      <w:keepLines/>
      <w:spacing w:before="0"/>
      <w:outlineLvl w:val="8"/>
    </w:pPr>
    <w:rPr>
      <w:rFonts w:eastAsiaTheme="majorEastAsia" w:cstheme="majorBidi"/>
      <w:color w:val="272727" w:themeColor="text1" w:themeTint="D8"/>
    </w:rPr>
  </w:style>
  <w:style w:type="character" w:styleId="Standardskrifttypeiafsnit" w:default="1">
    <w:name w:val="Default Paragraph Font"/>
    <w:uiPriority w:val="1"/>
    <w:semiHidden/>
    <w:unhideWhenUsed/>
  </w:style>
  <w:style w:type="table" w:styleId="Tabel-Normal" w:default="1">
    <w:name w:val="Normal Table"/>
    <w:uiPriority w:val="99"/>
    <w:semiHidden/>
    <w:unhideWhenUsed/>
    <w:tblPr>
      <w:tblInd w:w="0" w:type="dxa"/>
      <w:tblCellMar>
        <w:top w:w="0" w:type="dxa"/>
        <w:left w:w="108" w:type="dxa"/>
        <w:bottom w:w="0" w:type="dxa"/>
        <w:right w:w="108" w:type="dxa"/>
      </w:tblCellMar>
    </w:tblPr>
  </w:style>
  <w:style w:type="numbering" w:styleId="Ingenoversigt" w:default="1">
    <w:name w:val="No List"/>
    <w:uiPriority w:val="99"/>
    <w:semiHidden/>
    <w:unhideWhenUsed/>
  </w:style>
  <w:style w:type="paragraph" w:styleId="Titel">
    <w:name w:val="Title"/>
    <w:basedOn w:val="Normal"/>
    <w:next w:val="Normal"/>
    <w:link w:val="TitelTegn"/>
    <w:autoRedefine/>
    <w:uiPriority w:val="10"/>
    <w:qFormat/>
    <w:rsid w:val="00CC5A03"/>
    <w:pPr>
      <w:spacing w:after="360" w:line="240" w:lineRule="auto"/>
      <w:contextualSpacing/>
    </w:pPr>
    <w:rPr>
      <w:rFonts w:cs="Akhbar MT" w:asciiTheme="majorHAnsi" w:hAnsiTheme="majorHAnsi" w:eastAsiaTheme="majorEastAsia"/>
      <w:b/>
      <w:bCs/>
      <w:spacing w:val="-10"/>
      <w:kern w:val="28"/>
      <w:sz w:val="48"/>
      <w:szCs w:val="52"/>
    </w:rPr>
  </w:style>
  <w:style w:type="character" w:styleId="TitelTegn" w:customStyle="1">
    <w:name w:val="Titel Tegn"/>
    <w:basedOn w:val="Standardskrifttypeiafsnit"/>
    <w:link w:val="Titel"/>
    <w:uiPriority w:val="10"/>
    <w:rsid w:val="00CC5A03"/>
    <w:rPr>
      <w:rFonts w:cs="Akhbar MT" w:asciiTheme="majorHAnsi" w:hAnsiTheme="majorHAnsi" w:eastAsiaTheme="majorEastAsia"/>
      <w:b/>
      <w:bCs/>
      <w:spacing w:val="-10"/>
      <w:kern w:val="28"/>
      <w:sz w:val="48"/>
      <w:szCs w:val="52"/>
    </w:rPr>
  </w:style>
  <w:style w:type="character" w:styleId="Overskrift1Tegn" w:customStyle="1">
    <w:name w:val="Overskrift 1 Tegn"/>
    <w:basedOn w:val="Standardskrifttypeiafsnit"/>
    <w:link w:val="Overskrift1"/>
    <w:uiPriority w:val="9"/>
    <w:rsid w:val="007066E1"/>
    <w:rPr>
      <w:rFonts w:asciiTheme="majorHAnsi" w:hAnsiTheme="majorHAnsi" w:eastAsiaTheme="majorEastAsia" w:cstheme="majorBidi"/>
      <w:b/>
      <w:bCs/>
      <w:color w:val="0F4761" w:themeColor="accent1" w:themeShade="BF"/>
      <w:sz w:val="28"/>
      <w:szCs w:val="32"/>
    </w:rPr>
  </w:style>
  <w:style w:type="paragraph" w:styleId="Billedtekst">
    <w:name w:val="caption"/>
    <w:basedOn w:val="Normal"/>
    <w:next w:val="Normal"/>
    <w:uiPriority w:val="35"/>
    <w:unhideWhenUsed/>
    <w:qFormat/>
    <w:rsid w:val="00280D14"/>
    <w:pPr>
      <w:spacing w:before="0" w:after="200" w:line="240" w:lineRule="auto"/>
    </w:pPr>
    <w:rPr>
      <w:iCs/>
      <w:color w:val="262626" w:themeColor="text1" w:themeTint="D9"/>
      <w:sz w:val="18"/>
      <w:szCs w:val="18"/>
    </w:rPr>
  </w:style>
  <w:style w:type="paragraph" w:styleId="Undertitel">
    <w:name w:val="Subtitle"/>
    <w:basedOn w:val="Normal"/>
    <w:next w:val="Normal"/>
    <w:link w:val="UndertitelTegn"/>
    <w:autoRedefine/>
    <w:uiPriority w:val="11"/>
    <w:qFormat/>
    <w:rsid w:val="00707BC7"/>
    <w:pPr>
      <w:numPr>
        <w:ilvl w:val="1"/>
      </w:numPr>
      <w:spacing w:after="160"/>
    </w:pPr>
    <w:rPr>
      <w:rFonts w:eastAsiaTheme="majorEastAsia" w:cstheme="majorBidi"/>
      <w:color w:val="595959" w:themeColor="text1" w:themeTint="A6"/>
      <w:spacing w:val="15"/>
      <w:sz w:val="20"/>
      <w:szCs w:val="28"/>
    </w:rPr>
  </w:style>
  <w:style w:type="character" w:styleId="UndertitelTegn" w:customStyle="1">
    <w:name w:val="Undertitel Tegn"/>
    <w:basedOn w:val="Standardskrifttypeiafsnit"/>
    <w:link w:val="Undertitel"/>
    <w:uiPriority w:val="11"/>
    <w:rsid w:val="00707BC7"/>
    <w:rPr>
      <w:rFonts w:eastAsiaTheme="majorEastAsia" w:cstheme="majorBidi"/>
      <w:color w:val="595959" w:themeColor="text1" w:themeTint="A6"/>
      <w:spacing w:val="15"/>
      <w:sz w:val="20"/>
      <w:szCs w:val="28"/>
    </w:rPr>
  </w:style>
  <w:style w:type="character" w:styleId="Overskrift2Tegn" w:customStyle="1">
    <w:name w:val="Overskrift 2 Tegn"/>
    <w:basedOn w:val="Standardskrifttypeiafsnit"/>
    <w:link w:val="Overskrift2"/>
    <w:uiPriority w:val="9"/>
    <w:semiHidden/>
    <w:rsid w:val="00432817"/>
    <w:rPr>
      <w:rFonts w:asciiTheme="majorHAnsi" w:hAnsiTheme="majorHAnsi" w:eastAsiaTheme="majorEastAsia" w:cstheme="majorBidi"/>
      <w:color w:val="0F4761" w:themeColor="accent1" w:themeShade="BF"/>
      <w:sz w:val="32"/>
      <w:szCs w:val="32"/>
    </w:rPr>
  </w:style>
  <w:style w:type="character" w:styleId="Overskrift3Tegn" w:customStyle="1">
    <w:name w:val="Overskrift 3 Tegn"/>
    <w:basedOn w:val="Standardskrifttypeiafsnit"/>
    <w:link w:val="Overskrift3"/>
    <w:uiPriority w:val="9"/>
    <w:semiHidden/>
    <w:rsid w:val="00432817"/>
    <w:rPr>
      <w:rFonts w:eastAsiaTheme="majorEastAsia" w:cstheme="majorBidi"/>
      <w:color w:val="0F4761" w:themeColor="accent1" w:themeShade="BF"/>
      <w:sz w:val="28"/>
      <w:szCs w:val="28"/>
    </w:rPr>
  </w:style>
  <w:style w:type="character" w:styleId="Overskrift4Tegn" w:customStyle="1">
    <w:name w:val="Overskrift 4 Tegn"/>
    <w:basedOn w:val="Standardskrifttypeiafsnit"/>
    <w:link w:val="Overskrift4"/>
    <w:uiPriority w:val="9"/>
    <w:semiHidden/>
    <w:rsid w:val="00432817"/>
    <w:rPr>
      <w:rFonts w:eastAsiaTheme="majorEastAsia" w:cstheme="majorBidi"/>
      <w:i/>
      <w:iCs/>
      <w:color w:val="0F4761" w:themeColor="accent1" w:themeShade="BF"/>
      <w:szCs w:val="32"/>
    </w:rPr>
  </w:style>
  <w:style w:type="character" w:styleId="Overskrift5Tegn" w:customStyle="1">
    <w:name w:val="Overskrift 5 Tegn"/>
    <w:basedOn w:val="Standardskrifttypeiafsnit"/>
    <w:link w:val="Overskrift5"/>
    <w:uiPriority w:val="9"/>
    <w:semiHidden/>
    <w:rsid w:val="00432817"/>
    <w:rPr>
      <w:rFonts w:eastAsiaTheme="majorEastAsia" w:cstheme="majorBidi"/>
      <w:color w:val="0F4761" w:themeColor="accent1" w:themeShade="BF"/>
      <w:szCs w:val="32"/>
    </w:rPr>
  </w:style>
  <w:style w:type="character" w:styleId="Overskrift6Tegn" w:customStyle="1">
    <w:name w:val="Overskrift 6 Tegn"/>
    <w:basedOn w:val="Standardskrifttypeiafsnit"/>
    <w:link w:val="Overskrift6"/>
    <w:uiPriority w:val="9"/>
    <w:semiHidden/>
    <w:rsid w:val="00432817"/>
    <w:rPr>
      <w:rFonts w:eastAsiaTheme="majorEastAsia" w:cstheme="majorBidi"/>
      <w:i/>
      <w:iCs/>
      <w:color w:val="595959" w:themeColor="text1" w:themeTint="A6"/>
      <w:szCs w:val="32"/>
    </w:rPr>
  </w:style>
  <w:style w:type="character" w:styleId="Overskrift7Tegn" w:customStyle="1">
    <w:name w:val="Overskrift 7 Tegn"/>
    <w:basedOn w:val="Standardskrifttypeiafsnit"/>
    <w:link w:val="Overskrift7"/>
    <w:uiPriority w:val="9"/>
    <w:semiHidden/>
    <w:rsid w:val="00432817"/>
    <w:rPr>
      <w:rFonts w:eastAsiaTheme="majorEastAsia" w:cstheme="majorBidi"/>
      <w:color w:val="595959" w:themeColor="text1" w:themeTint="A6"/>
      <w:szCs w:val="32"/>
    </w:rPr>
  </w:style>
  <w:style w:type="character" w:styleId="Overskrift8Tegn" w:customStyle="1">
    <w:name w:val="Overskrift 8 Tegn"/>
    <w:basedOn w:val="Standardskrifttypeiafsnit"/>
    <w:link w:val="Overskrift8"/>
    <w:uiPriority w:val="9"/>
    <w:semiHidden/>
    <w:rsid w:val="00432817"/>
    <w:rPr>
      <w:rFonts w:eastAsiaTheme="majorEastAsia" w:cstheme="majorBidi"/>
      <w:i/>
      <w:iCs/>
      <w:color w:val="272727" w:themeColor="text1" w:themeTint="D8"/>
      <w:szCs w:val="32"/>
    </w:rPr>
  </w:style>
  <w:style w:type="character" w:styleId="Overskrift9Tegn" w:customStyle="1">
    <w:name w:val="Overskrift 9 Tegn"/>
    <w:basedOn w:val="Standardskrifttypeiafsnit"/>
    <w:link w:val="Overskrift9"/>
    <w:uiPriority w:val="9"/>
    <w:semiHidden/>
    <w:rsid w:val="00432817"/>
    <w:rPr>
      <w:rFonts w:eastAsiaTheme="majorEastAsia" w:cstheme="majorBidi"/>
      <w:color w:val="272727" w:themeColor="text1" w:themeTint="D8"/>
      <w:szCs w:val="32"/>
    </w:rPr>
  </w:style>
  <w:style w:type="paragraph" w:styleId="Citat">
    <w:name w:val="Quote"/>
    <w:basedOn w:val="Normal"/>
    <w:next w:val="Normal"/>
    <w:link w:val="CitatTegn"/>
    <w:uiPriority w:val="29"/>
    <w:qFormat/>
    <w:rsid w:val="00432817"/>
    <w:pPr>
      <w:spacing w:before="160" w:after="160"/>
      <w:jc w:val="center"/>
    </w:pPr>
    <w:rPr>
      <w:i/>
      <w:iCs/>
      <w:color w:val="404040" w:themeColor="text1" w:themeTint="BF"/>
    </w:rPr>
  </w:style>
  <w:style w:type="character" w:styleId="CitatTegn" w:customStyle="1">
    <w:name w:val="Citat Tegn"/>
    <w:basedOn w:val="Standardskrifttypeiafsnit"/>
    <w:link w:val="Citat"/>
    <w:uiPriority w:val="29"/>
    <w:rsid w:val="00432817"/>
    <w:rPr>
      <w:i/>
      <w:iCs/>
      <w:color w:val="404040" w:themeColor="text1" w:themeTint="BF"/>
      <w:szCs w:val="32"/>
    </w:rPr>
  </w:style>
  <w:style w:type="paragraph" w:styleId="Listeafsnit">
    <w:name w:val="List Paragraph"/>
    <w:basedOn w:val="Normal"/>
    <w:uiPriority w:val="34"/>
    <w:qFormat/>
    <w:rsid w:val="00432817"/>
    <w:pPr>
      <w:ind w:left="720"/>
      <w:contextualSpacing/>
    </w:pPr>
  </w:style>
  <w:style w:type="character" w:styleId="Kraftigfremhvning">
    <w:name w:val="Intense Emphasis"/>
    <w:basedOn w:val="Standardskrifttypeiafsnit"/>
    <w:uiPriority w:val="21"/>
    <w:qFormat/>
    <w:rsid w:val="00432817"/>
    <w:rPr>
      <w:i/>
      <w:iCs/>
      <w:color w:val="0F4761" w:themeColor="accent1" w:themeShade="BF"/>
    </w:rPr>
  </w:style>
  <w:style w:type="paragraph" w:styleId="Strktcitat">
    <w:name w:val="Intense Quote"/>
    <w:basedOn w:val="Normal"/>
    <w:next w:val="Normal"/>
    <w:link w:val="StrktcitatTegn"/>
    <w:uiPriority w:val="30"/>
    <w:qFormat/>
    <w:rsid w:val="00432817"/>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StrktcitatTegn" w:customStyle="1">
    <w:name w:val="Stærkt citat Tegn"/>
    <w:basedOn w:val="Standardskrifttypeiafsnit"/>
    <w:link w:val="Strktcitat"/>
    <w:uiPriority w:val="30"/>
    <w:rsid w:val="00432817"/>
    <w:rPr>
      <w:i/>
      <w:iCs/>
      <w:color w:val="0F4761" w:themeColor="accent1" w:themeShade="BF"/>
      <w:szCs w:val="32"/>
    </w:rPr>
  </w:style>
  <w:style w:type="character" w:styleId="Kraftighenvisning">
    <w:name w:val="Intense Reference"/>
    <w:basedOn w:val="Standardskrifttypeiafsnit"/>
    <w:uiPriority w:val="32"/>
    <w:qFormat/>
    <w:rsid w:val="00432817"/>
    <w:rPr>
      <w:b/>
      <w:bCs/>
      <w:smallCaps/>
      <w:color w:val="0F4761" w:themeColor="accent1" w:themeShade="BF"/>
      <w:spacing w:val="5"/>
    </w:rPr>
  </w:style>
  <w:style w:type="table" w:styleId="Tabel-Gitter">
    <w:name w:val="Table Grid"/>
    <w:basedOn w:val="Tabel-Normal"/>
    <w:uiPriority w:val="39"/>
    <w:rsid w:val="009E247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Fodnotetekst">
    <w:name w:val="footnote text"/>
    <w:basedOn w:val="Normal"/>
    <w:link w:val="FodnotetekstTegn"/>
    <w:uiPriority w:val="99"/>
    <w:semiHidden/>
    <w:unhideWhenUsed/>
    <w:rsid w:val="008774BB"/>
    <w:pPr>
      <w:spacing w:before="0" w:line="240" w:lineRule="auto"/>
    </w:pPr>
    <w:rPr>
      <w:sz w:val="20"/>
      <w:szCs w:val="20"/>
    </w:rPr>
  </w:style>
  <w:style w:type="character" w:styleId="FodnotetekstTegn" w:customStyle="1">
    <w:name w:val="Fodnotetekst Tegn"/>
    <w:basedOn w:val="Standardskrifttypeiafsnit"/>
    <w:link w:val="Fodnotetekst"/>
    <w:uiPriority w:val="99"/>
    <w:semiHidden/>
    <w:rsid w:val="008774BB"/>
    <w:rPr>
      <w:sz w:val="20"/>
      <w:szCs w:val="20"/>
    </w:rPr>
  </w:style>
  <w:style w:type="character" w:styleId="Fodnotehenvisning">
    <w:name w:val="footnote reference"/>
    <w:basedOn w:val="Standardskrifttypeiafsnit"/>
    <w:uiPriority w:val="99"/>
    <w:semiHidden/>
    <w:unhideWhenUsed/>
    <w:rsid w:val="008774BB"/>
    <w:rPr>
      <w:vertAlign w:val="superscript"/>
    </w:rPr>
  </w:style>
  <w:style w:type="character" w:styleId="Hyperlink">
    <w:name w:val="Hyperlink"/>
    <w:basedOn w:val="Standardskrifttypeiafsnit"/>
    <w:uiPriority w:val="99"/>
    <w:unhideWhenUsed/>
    <w:rsid w:val="008774BB"/>
    <w:rPr>
      <w:color w:val="467886" w:themeColor="hyperlink"/>
      <w:u w:val="single"/>
    </w:rPr>
  </w:style>
  <w:style w:type="character" w:styleId="Ulstomtale">
    <w:name w:val="Unresolved Mention"/>
    <w:basedOn w:val="Standardskrifttypeiafsnit"/>
    <w:uiPriority w:val="99"/>
    <w:semiHidden/>
    <w:unhideWhenUsed/>
    <w:rsid w:val="008774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307438">
      <w:bodyDiv w:val="1"/>
      <w:marLeft w:val="0"/>
      <w:marRight w:val="0"/>
      <w:marTop w:val="0"/>
      <w:marBottom w:val="0"/>
      <w:divBdr>
        <w:top w:val="none" w:sz="0" w:space="0" w:color="auto"/>
        <w:left w:val="none" w:sz="0" w:space="0" w:color="auto"/>
        <w:bottom w:val="none" w:sz="0" w:space="0" w:color="auto"/>
        <w:right w:val="none" w:sz="0" w:space="0" w:color="auto"/>
      </w:divBdr>
      <w:divsChild>
        <w:div w:id="1670139838">
          <w:marLeft w:val="480"/>
          <w:marRight w:val="0"/>
          <w:marTop w:val="0"/>
          <w:marBottom w:val="0"/>
          <w:divBdr>
            <w:top w:val="none" w:sz="0" w:space="0" w:color="auto"/>
            <w:left w:val="none" w:sz="0" w:space="0" w:color="auto"/>
            <w:bottom w:val="none" w:sz="0" w:space="0" w:color="auto"/>
            <w:right w:val="none" w:sz="0" w:space="0" w:color="auto"/>
          </w:divBdr>
          <w:divsChild>
            <w:div w:id="84765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385282">
      <w:bodyDiv w:val="1"/>
      <w:marLeft w:val="0"/>
      <w:marRight w:val="0"/>
      <w:marTop w:val="0"/>
      <w:marBottom w:val="0"/>
      <w:divBdr>
        <w:top w:val="none" w:sz="0" w:space="0" w:color="auto"/>
        <w:left w:val="none" w:sz="0" w:space="0" w:color="auto"/>
        <w:bottom w:val="none" w:sz="0" w:space="0" w:color="auto"/>
        <w:right w:val="none" w:sz="0" w:space="0" w:color="auto"/>
      </w:divBdr>
    </w:div>
    <w:div w:id="1325011748">
      <w:bodyDiv w:val="1"/>
      <w:marLeft w:val="0"/>
      <w:marRight w:val="0"/>
      <w:marTop w:val="0"/>
      <w:marBottom w:val="0"/>
      <w:divBdr>
        <w:top w:val="none" w:sz="0" w:space="0" w:color="auto"/>
        <w:left w:val="none" w:sz="0" w:space="0" w:color="auto"/>
        <w:bottom w:val="none" w:sz="0" w:space="0" w:color="auto"/>
        <w:right w:val="none" w:sz="0" w:space="0" w:color="auto"/>
      </w:divBdr>
      <w:divsChild>
        <w:div w:id="2084063613">
          <w:marLeft w:val="480"/>
          <w:marRight w:val="0"/>
          <w:marTop w:val="0"/>
          <w:marBottom w:val="0"/>
          <w:divBdr>
            <w:top w:val="none" w:sz="0" w:space="0" w:color="auto"/>
            <w:left w:val="none" w:sz="0" w:space="0" w:color="auto"/>
            <w:bottom w:val="none" w:sz="0" w:space="0" w:color="auto"/>
            <w:right w:val="none" w:sz="0" w:space="0" w:color="auto"/>
          </w:divBdr>
          <w:divsChild>
            <w:div w:id="410931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5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hyperlink" Target="mailto:jjo@aarhushfogvuc.dk" TargetMode="External" Id="rId7" /><Relationship Type="http://schemas.openxmlformats.org/officeDocument/2006/relationships/customXml" Target="../customXml/item4.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customXml" Target="../customXml/item3.xml" Id="rId11" /><Relationship Type="http://schemas.openxmlformats.org/officeDocument/2006/relationships/footnotes" Target="footnotes.xml" Id="rId5" /><Relationship Type="http://schemas.openxmlformats.org/officeDocument/2006/relationships/customXml" Target="../customXml/item2.xml" Id="rId10" /><Relationship Type="http://schemas.openxmlformats.org/officeDocument/2006/relationships/webSettings" Target="webSettings.xml" Id="rId4" /><Relationship Type="http://schemas.openxmlformats.org/officeDocument/2006/relationships/theme" Target="theme/theme1.xml" Id="rId9" /></Relationships>
</file>

<file path=word/_rels/footnotes.xml.rels><?xml version="1.0" encoding="UTF-8" standalone="yes"?>
<Relationships xmlns="http://schemas.openxmlformats.org/package/2006/relationships"><Relationship Id="rId1" Type="http://schemas.openxmlformats.org/officeDocument/2006/relationships/hyperlink" Target="https://hbr.org/2006/06/more-isnt-always-better"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CE05381FD1EBF842901CE532E1012636" ma:contentTypeVersion="10" ma:contentTypeDescription="Opret et nyt dokument." ma:contentTypeScope="" ma:versionID="9d624381cd43c09eaa04f4a41a5459f3">
  <xsd:schema xmlns:xsd="http://www.w3.org/2001/XMLSchema" xmlns:xs="http://www.w3.org/2001/XMLSchema" xmlns:p="http://schemas.microsoft.com/office/2006/metadata/properties" xmlns:ns2="50dfea01-e914-497e-b5be-f5e4a504f868" xmlns:ns3="642d4e91-ac9f-4963-a747-c0abafc83778" targetNamespace="http://schemas.microsoft.com/office/2006/metadata/properties" ma:root="true" ma:fieldsID="3001664aabfc932358a0b1fd3a02fded" ns2:_="" ns3:_="">
    <xsd:import namespace="50dfea01-e914-497e-b5be-f5e4a504f868"/>
    <xsd:import namespace="642d4e91-ac9f-4963-a747-c0abafc837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fea01-e914-497e-b5be-f5e4a504f8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3273e385-a8b0-4d51-8803-6e97695cb93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d4e91-ac9f-4963-a747-c0abafc837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4c15f8f-27cb-46e3-8ae6-178aecd0b4ab}" ma:internalName="TaxCatchAll" ma:showField="CatchAllData" ma:web="642d4e91-ac9f-4963-a747-c0abafc837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42d4e91-ac9f-4963-a747-c0abafc83778" xsi:nil="true"/>
    <lcf76f155ced4ddcb4097134ff3c332f xmlns="50dfea01-e914-497e-b5be-f5e4a504f86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ED96115-EAC2-41CE-9BD0-3178499909E0}">
  <ds:schemaRefs>
    <ds:schemaRef ds:uri="http://schemas.openxmlformats.org/officeDocument/2006/bibliography"/>
  </ds:schemaRefs>
</ds:datastoreItem>
</file>

<file path=customXml/itemProps2.xml><?xml version="1.0" encoding="utf-8"?>
<ds:datastoreItem xmlns:ds="http://schemas.openxmlformats.org/officeDocument/2006/customXml" ds:itemID="{6E01C991-F7E8-4902-945C-25CF7AADEB54}"/>
</file>

<file path=customXml/itemProps3.xml><?xml version="1.0" encoding="utf-8"?>
<ds:datastoreItem xmlns:ds="http://schemas.openxmlformats.org/officeDocument/2006/customXml" ds:itemID="{A648E2AB-17F0-4814-94B7-9C66540A316E}"/>
</file>

<file path=customXml/itemProps4.xml><?xml version="1.0" encoding="utf-8"?>
<ds:datastoreItem xmlns:ds="http://schemas.openxmlformats.org/officeDocument/2006/customXml" ds:itemID="{7BB94C41-0098-421D-9B5F-57908A176D8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VIA University College</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Jesper Hartmann Johansen (JJO | AHV)</dc:creator>
  <cp:keywords/>
  <dc:description/>
  <cp:lastModifiedBy>Marlene Hansen (MN | AHV)</cp:lastModifiedBy>
  <cp:revision>22</cp:revision>
  <dcterms:created xsi:type="dcterms:W3CDTF">2025-04-27T19:29:00Z</dcterms:created>
  <dcterms:modified xsi:type="dcterms:W3CDTF">2025-04-28T07:47:22Z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0x010100CE05381FD1EBF842901CE532E1012636</vt:lpwstr>
  </property>
  <property fmtid="{D5CDD505-2E9C-101B-9397-08002B2CF9AE}" pid="3" name="MediaServiceImageTags">
    <vt:lpwstr/>
  </property>
</Properties>
</file>